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6E303" w14:textId="77777777" w:rsidR="00265B5B" w:rsidRPr="00D43067" w:rsidRDefault="00265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D43067">
        <w:rPr>
          <w:rFonts w:asciiTheme="majorHAnsi" w:hAnsiTheme="majorHAnsi" w:cstheme="majorHAnsi"/>
          <w:b/>
          <w:bCs/>
          <w:color w:val="FF0000"/>
          <w:sz w:val="24"/>
          <w:szCs w:val="24"/>
        </w:rPr>
        <w:t>MODELO</w:t>
      </w:r>
    </w:p>
    <w:p w14:paraId="148F8A63" w14:textId="13845216" w:rsidR="00265B5B" w:rsidRPr="00BE4DFD" w:rsidRDefault="00265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BE4DFD">
        <w:rPr>
          <w:rFonts w:asciiTheme="majorHAnsi" w:hAnsiTheme="majorHAnsi" w:cstheme="majorHAnsi"/>
          <w:b/>
          <w:bCs/>
          <w:sz w:val="24"/>
          <w:szCs w:val="24"/>
        </w:rPr>
        <w:t xml:space="preserve">PEDIDO DE </w:t>
      </w:r>
      <w:r w:rsidR="004F46CF" w:rsidRPr="00BE4DFD">
        <w:rPr>
          <w:rFonts w:asciiTheme="majorHAnsi" w:hAnsiTheme="majorHAnsi" w:cstheme="majorHAnsi"/>
          <w:b/>
          <w:bCs/>
          <w:sz w:val="24"/>
          <w:szCs w:val="24"/>
        </w:rPr>
        <w:t>ASSOCIAÇÃO</w:t>
      </w:r>
      <w:r w:rsidRPr="00BE4DFD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DB0596" w:rsidRPr="00BE4DFD">
        <w:rPr>
          <w:rFonts w:asciiTheme="majorHAnsi" w:hAnsiTheme="majorHAnsi" w:cstheme="majorHAnsi"/>
          <w:b/>
          <w:bCs/>
          <w:sz w:val="24"/>
          <w:szCs w:val="24"/>
        </w:rPr>
        <w:t>À</w:t>
      </w:r>
      <w:r w:rsidRPr="00BE4DFD">
        <w:rPr>
          <w:rFonts w:asciiTheme="majorHAnsi" w:hAnsiTheme="majorHAnsi" w:cstheme="majorHAnsi"/>
          <w:b/>
          <w:bCs/>
          <w:sz w:val="24"/>
          <w:szCs w:val="24"/>
        </w:rPr>
        <w:t xml:space="preserve"> SINOG</w:t>
      </w:r>
    </w:p>
    <w:p w14:paraId="61BCB674" w14:textId="77777777" w:rsidR="00265B5B" w:rsidRPr="00D43067" w:rsidRDefault="00265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hAnsiTheme="majorHAnsi" w:cstheme="majorHAnsi"/>
          <w:b/>
          <w:bCs/>
          <w:color w:val="FF0000"/>
          <w:sz w:val="24"/>
          <w:szCs w:val="24"/>
        </w:rPr>
      </w:pPr>
      <w:r w:rsidRPr="00D43067">
        <w:rPr>
          <w:rFonts w:asciiTheme="majorHAnsi" w:hAnsiTheme="majorHAnsi" w:cstheme="majorHAnsi"/>
          <w:b/>
          <w:bCs/>
          <w:color w:val="FF0000"/>
          <w:sz w:val="24"/>
          <w:szCs w:val="24"/>
        </w:rPr>
        <w:t>(Papel timbrado da empresa)</w:t>
      </w:r>
    </w:p>
    <w:p w14:paraId="1FB07837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50009FB6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42FBD8C4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52B7B443" w14:textId="77777777" w:rsidR="00265B5B" w:rsidRPr="00BE4DFD" w:rsidRDefault="00265B5B">
      <w:pPr>
        <w:jc w:val="right"/>
        <w:rPr>
          <w:rFonts w:asciiTheme="majorHAnsi" w:hAnsiTheme="majorHAnsi" w:cstheme="majorHAnsi"/>
          <w:sz w:val="24"/>
          <w:szCs w:val="24"/>
          <w:u w:val="single"/>
        </w:rPr>
      </w:pPr>
      <w:r w:rsidRPr="00BE4DFD">
        <w:rPr>
          <w:rFonts w:asciiTheme="majorHAnsi" w:hAnsiTheme="majorHAnsi" w:cstheme="majorHAnsi"/>
          <w:sz w:val="24"/>
          <w:szCs w:val="24"/>
          <w:u w:val="single"/>
        </w:rPr>
        <w:t>(local)</w:t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  <w:t>(data)</w:t>
      </w:r>
    </w:p>
    <w:p w14:paraId="6C8B5F1B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39CC76CF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73F6C188" w14:textId="20AE3EDA" w:rsidR="00265B5B" w:rsidRPr="00BE4DFD" w:rsidRDefault="004F46CF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>Ao</w:t>
      </w:r>
    </w:p>
    <w:p w14:paraId="5C6B728B" w14:textId="55DF2C46" w:rsidR="00265B5B" w:rsidRPr="00BE4DFD" w:rsidRDefault="004F46CF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>SINDICATO NACIONAL DAS EMPPRESAS DE ODONTOLOGIA DE GRUPO - SINOG</w:t>
      </w:r>
      <w:r w:rsidRPr="00BE4DFD">
        <w:rPr>
          <w:rFonts w:asciiTheme="majorHAnsi" w:hAnsiTheme="majorHAnsi" w:cstheme="majorHAnsi"/>
          <w:b/>
          <w:sz w:val="24"/>
          <w:szCs w:val="24"/>
        </w:rPr>
        <w:br/>
        <w:t>(ASSOCIAÇÃO BRASILEIRA DE PLANOS ODONTOLÓGICOS</w:t>
      </w:r>
      <w:r w:rsidR="00265B5B" w:rsidRPr="00BE4DFD">
        <w:rPr>
          <w:rFonts w:asciiTheme="majorHAnsi" w:hAnsiTheme="majorHAnsi" w:cstheme="majorHAnsi"/>
          <w:b/>
          <w:sz w:val="24"/>
          <w:szCs w:val="24"/>
        </w:rPr>
        <w:t xml:space="preserve"> – SINOG</w:t>
      </w:r>
      <w:r w:rsidRPr="00BE4DFD">
        <w:rPr>
          <w:rFonts w:asciiTheme="majorHAnsi" w:hAnsiTheme="majorHAnsi" w:cstheme="majorHAnsi"/>
          <w:b/>
          <w:sz w:val="24"/>
          <w:szCs w:val="24"/>
        </w:rPr>
        <w:t>)</w:t>
      </w:r>
    </w:p>
    <w:p w14:paraId="21162D51" w14:textId="63A9C7BC" w:rsidR="00265B5B" w:rsidRPr="00BE4DFD" w:rsidRDefault="000A0AB0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 xml:space="preserve">Rua Treze de </w:t>
      </w:r>
      <w:r w:rsidR="00A02314">
        <w:rPr>
          <w:rFonts w:asciiTheme="majorHAnsi" w:hAnsiTheme="majorHAnsi" w:cstheme="majorHAnsi"/>
          <w:b/>
          <w:sz w:val="24"/>
          <w:szCs w:val="24"/>
        </w:rPr>
        <w:t>M</w:t>
      </w:r>
      <w:r w:rsidR="008A0760" w:rsidRPr="00BE4DFD">
        <w:rPr>
          <w:rFonts w:asciiTheme="majorHAnsi" w:hAnsiTheme="majorHAnsi" w:cstheme="majorHAnsi"/>
          <w:b/>
          <w:sz w:val="24"/>
          <w:szCs w:val="24"/>
        </w:rPr>
        <w:t>aio</w:t>
      </w:r>
      <w:r w:rsidR="00A02314">
        <w:rPr>
          <w:rFonts w:asciiTheme="majorHAnsi" w:hAnsiTheme="majorHAnsi" w:cstheme="majorHAnsi"/>
          <w:b/>
          <w:sz w:val="24"/>
          <w:szCs w:val="24"/>
        </w:rPr>
        <w:t xml:space="preserve"> nº</w:t>
      </w:r>
      <w:r w:rsidRPr="00BE4DFD">
        <w:rPr>
          <w:rFonts w:asciiTheme="majorHAnsi" w:hAnsiTheme="majorHAnsi" w:cstheme="majorHAnsi"/>
          <w:b/>
          <w:sz w:val="24"/>
          <w:szCs w:val="24"/>
        </w:rPr>
        <w:t xml:space="preserve"> 1</w:t>
      </w:r>
      <w:r w:rsidR="00A02314">
        <w:rPr>
          <w:rFonts w:asciiTheme="majorHAnsi" w:hAnsiTheme="majorHAnsi" w:cstheme="majorHAnsi"/>
          <w:b/>
          <w:sz w:val="24"/>
          <w:szCs w:val="24"/>
        </w:rPr>
        <w:t>.</w:t>
      </w:r>
      <w:r w:rsidRPr="00BE4DFD">
        <w:rPr>
          <w:rFonts w:asciiTheme="majorHAnsi" w:hAnsiTheme="majorHAnsi" w:cstheme="majorHAnsi"/>
          <w:b/>
          <w:sz w:val="24"/>
          <w:szCs w:val="24"/>
        </w:rPr>
        <w:t>540 – Bela Vista</w:t>
      </w:r>
      <w:r w:rsidR="00F639B1" w:rsidRPr="00BE4DFD">
        <w:rPr>
          <w:rFonts w:asciiTheme="majorHAnsi" w:hAnsiTheme="majorHAnsi" w:cstheme="majorHAnsi"/>
          <w:b/>
          <w:sz w:val="24"/>
          <w:szCs w:val="24"/>
        </w:rPr>
        <w:t xml:space="preserve"> - São Paulo - SP</w:t>
      </w:r>
    </w:p>
    <w:p w14:paraId="6AD548B3" w14:textId="77777777" w:rsidR="000A0AB0" w:rsidRPr="00BE4DFD" w:rsidRDefault="00F639B1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 xml:space="preserve">CEP: </w:t>
      </w:r>
      <w:r w:rsidR="000A0AB0" w:rsidRPr="00BE4DFD">
        <w:rPr>
          <w:rFonts w:asciiTheme="majorHAnsi" w:hAnsiTheme="majorHAnsi" w:cstheme="majorHAnsi"/>
          <w:b/>
          <w:sz w:val="24"/>
          <w:szCs w:val="24"/>
        </w:rPr>
        <w:t>01</w:t>
      </w:r>
      <w:r w:rsidRPr="00BE4DFD">
        <w:rPr>
          <w:rFonts w:asciiTheme="majorHAnsi" w:hAnsiTheme="majorHAnsi" w:cstheme="majorHAnsi"/>
          <w:b/>
          <w:sz w:val="24"/>
          <w:szCs w:val="24"/>
        </w:rPr>
        <w:t>.</w:t>
      </w:r>
      <w:r w:rsidR="000A0AB0" w:rsidRPr="00BE4DFD">
        <w:rPr>
          <w:rFonts w:asciiTheme="majorHAnsi" w:hAnsiTheme="majorHAnsi" w:cstheme="majorHAnsi"/>
          <w:b/>
          <w:sz w:val="24"/>
          <w:szCs w:val="24"/>
        </w:rPr>
        <w:t xml:space="preserve">327-002  </w:t>
      </w:r>
    </w:p>
    <w:p w14:paraId="0CD7361A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37433C51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Prezados Senhores,</w:t>
      </w:r>
    </w:p>
    <w:p w14:paraId="296DC419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7308B04C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2F603CCF" w14:textId="6CCBEB81" w:rsidR="00265B5B" w:rsidRPr="00BE4DFD" w:rsidRDefault="00265B5B">
      <w:pPr>
        <w:jc w:val="both"/>
        <w:rPr>
          <w:rFonts w:asciiTheme="majorHAnsi" w:hAnsiTheme="majorHAnsi" w:cstheme="majorHAnsi"/>
          <w:sz w:val="24"/>
          <w:szCs w:val="24"/>
          <w:u w:val="single"/>
        </w:rPr>
      </w:pP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  <w:t>(</w:t>
      </w:r>
      <w:r w:rsidR="00A02314">
        <w:rPr>
          <w:rFonts w:asciiTheme="majorHAnsi" w:hAnsiTheme="majorHAnsi" w:cstheme="majorHAnsi"/>
          <w:sz w:val="24"/>
          <w:szCs w:val="24"/>
          <w:u w:val="single"/>
        </w:rPr>
        <w:t>N</w:t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 xml:space="preserve">ome da </w:t>
      </w:r>
      <w:r w:rsidR="00A02314">
        <w:rPr>
          <w:rFonts w:asciiTheme="majorHAnsi" w:hAnsiTheme="majorHAnsi" w:cstheme="majorHAnsi"/>
          <w:sz w:val="24"/>
          <w:szCs w:val="24"/>
          <w:u w:val="single"/>
        </w:rPr>
        <w:t>E</w:t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>mpresa</w:t>
      </w:r>
      <w:r w:rsidR="00A02314">
        <w:rPr>
          <w:rFonts w:asciiTheme="majorHAnsi" w:hAnsiTheme="majorHAnsi" w:cstheme="majorHAnsi"/>
          <w:sz w:val="24"/>
          <w:szCs w:val="24"/>
          <w:u w:val="single"/>
        </w:rPr>
        <w:t xml:space="preserve"> / Operadora – Razão Social</w:t>
      </w:r>
      <w:r w:rsidR="007C0CED" w:rsidRPr="00BE4DFD">
        <w:rPr>
          <w:rFonts w:asciiTheme="majorHAnsi" w:hAnsiTheme="majorHAnsi" w:cstheme="majorHAnsi"/>
          <w:sz w:val="24"/>
          <w:szCs w:val="24"/>
          <w:u w:val="single"/>
        </w:rPr>
        <w:t>)</w:t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</w:p>
    <w:p w14:paraId="1A09ABF1" w14:textId="0322B21C" w:rsidR="00265B5B" w:rsidRPr="00BE4DFD" w:rsidRDefault="00265B5B">
      <w:p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pelo(s) seu(s) </w:t>
      </w:r>
      <w:r w:rsidR="007C0CED" w:rsidRPr="00BE4DFD">
        <w:rPr>
          <w:rFonts w:asciiTheme="majorHAnsi" w:hAnsiTheme="majorHAnsi" w:cstheme="majorHAnsi"/>
          <w:sz w:val="24"/>
          <w:szCs w:val="24"/>
        </w:rPr>
        <w:t>D</w:t>
      </w:r>
      <w:r w:rsidRPr="00BE4DFD">
        <w:rPr>
          <w:rFonts w:asciiTheme="majorHAnsi" w:hAnsiTheme="majorHAnsi" w:cstheme="majorHAnsi"/>
          <w:sz w:val="24"/>
          <w:szCs w:val="24"/>
        </w:rPr>
        <w:t xml:space="preserve">iretor(es) abaixo assinado(s) vem requerer sua admissão no quadro </w:t>
      </w:r>
      <w:r w:rsidR="004322FA" w:rsidRPr="00BE4DFD">
        <w:rPr>
          <w:rFonts w:asciiTheme="majorHAnsi" w:hAnsiTheme="majorHAnsi" w:cstheme="majorHAnsi"/>
          <w:sz w:val="24"/>
          <w:szCs w:val="24"/>
        </w:rPr>
        <w:t>A</w:t>
      </w:r>
      <w:r w:rsidRPr="00BE4DFD">
        <w:rPr>
          <w:rFonts w:asciiTheme="majorHAnsi" w:hAnsiTheme="majorHAnsi" w:cstheme="majorHAnsi"/>
          <w:sz w:val="24"/>
          <w:szCs w:val="24"/>
        </w:rPr>
        <w:t xml:space="preserve">ssociativo </w:t>
      </w:r>
      <w:r w:rsidR="007D2C9E" w:rsidRPr="00BE4DFD">
        <w:rPr>
          <w:rFonts w:asciiTheme="majorHAnsi" w:hAnsiTheme="majorHAnsi" w:cstheme="majorHAnsi"/>
          <w:sz w:val="24"/>
          <w:szCs w:val="24"/>
        </w:rPr>
        <w:t>d</w:t>
      </w:r>
      <w:r w:rsidR="004F46CF" w:rsidRPr="00BE4DFD">
        <w:rPr>
          <w:rFonts w:asciiTheme="majorHAnsi" w:hAnsiTheme="majorHAnsi" w:cstheme="majorHAnsi"/>
          <w:sz w:val="24"/>
          <w:szCs w:val="24"/>
        </w:rPr>
        <w:t xml:space="preserve">o </w:t>
      </w:r>
      <w:r w:rsidR="00BE4DFD" w:rsidRPr="00BE4DFD">
        <w:rPr>
          <w:rFonts w:asciiTheme="majorHAnsi" w:hAnsiTheme="majorHAnsi" w:cstheme="majorHAnsi"/>
          <w:sz w:val="24"/>
          <w:szCs w:val="24"/>
        </w:rPr>
        <w:t>SINOG</w:t>
      </w:r>
      <w:r w:rsidR="00E516CD">
        <w:rPr>
          <w:rFonts w:asciiTheme="majorHAnsi" w:hAnsiTheme="majorHAnsi" w:cstheme="majorHAnsi"/>
          <w:sz w:val="24"/>
          <w:szCs w:val="24"/>
        </w:rPr>
        <w:t xml:space="preserve"> (</w:t>
      </w:r>
      <w:r w:rsidR="004F46CF" w:rsidRPr="00BE4DFD">
        <w:rPr>
          <w:rFonts w:asciiTheme="majorHAnsi" w:hAnsiTheme="majorHAnsi" w:cstheme="majorHAnsi"/>
          <w:sz w:val="24"/>
          <w:szCs w:val="24"/>
        </w:rPr>
        <w:t>Sindicato Nacional das Empresas de Odontologia de Grupo</w:t>
      </w:r>
      <w:r w:rsidR="00E516CD">
        <w:rPr>
          <w:rFonts w:asciiTheme="majorHAnsi" w:hAnsiTheme="majorHAnsi" w:cstheme="majorHAnsi"/>
          <w:sz w:val="24"/>
          <w:szCs w:val="24"/>
        </w:rPr>
        <w:t>)</w:t>
      </w:r>
      <w:r w:rsidR="004F46CF" w:rsidRPr="00BE4DFD">
        <w:rPr>
          <w:rFonts w:asciiTheme="majorHAnsi" w:hAnsiTheme="majorHAnsi" w:cstheme="majorHAnsi"/>
          <w:sz w:val="24"/>
          <w:szCs w:val="24"/>
        </w:rPr>
        <w:t>, doravante denominada</w:t>
      </w:r>
      <w:r w:rsidR="007D2C9E" w:rsidRPr="00BE4DFD">
        <w:rPr>
          <w:rFonts w:asciiTheme="majorHAnsi" w:hAnsiTheme="majorHAnsi" w:cstheme="majorHAnsi"/>
          <w:sz w:val="24"/>
          <w:szCs w:val="24"/>
        </w:rPr>
        <w:t xml:space="preserve"> </w:t>
      </w:r>
      <w:r w:rsidR="00BE4DFD">
        <w:rPr>
          <w:rFonts w:asciiTheme="majorHAnsi" w:hAnsiTheme="majorHAnsi" w:cstheme="majorHAnsi"/>
          <w:sz w:val="24"/>
          <w:szCs w:val="24"/>
        </w:rPr>
        <w:t xml:space="preserve">SINOG - </w:t>
      </w:r>
      <w:r w:rsidR="007D2C9E" w:rsidRPr="00BE4DFD">
        <w:rPr>
          <w:rFonts w:asciiTheme="majorHAnsi" w:hAnsiTheme="majorHAnsi" w:cstheme="majorHAnsi"/>
          <w:sz w:val="24"/>
          <w:szCs w:val="24"/>
        </w:rPr>
        <w:t>Associação Brasileira de Planos Odontológicos</w:t>
      </w:r>
      <w:r w:rsidRPr="00BE4DFD">
        <w:rPr>
          <w:rFonts w:asciiTheme="majorHAnsi" w:hAnsiTheme="majorHAnsi" w:cstheme="majorHAnsi"/>
          <w:sz w:val="24"/>
          <w:szCs w:val="24"/>
        </w:rPr>
        <w:t xml:space="preserve">, </w:t>
      </w:r>
      <w:r w:rsidR="004F46CF" w:rsidRPr="00BE4DFD">
        <w:rPr>
          <w:rFonts w:asciiTheme="majorHAnsi" w:hAnsiTheme="majorHAnsi" w:cstheme="majorHAnsi"/>
          <w:sz w:val="24"/>
          <w:szCs w:val="24"/>
        </w:rPr>
        <w:t xml:space="preserve">na qualidade de </w:t>
      </w:r>
      <w:r w:rsidR="004F46CF" w:rsidRPr="0072425B">
        <w:rPr>
          <w:rFonts w:asciiTheme="majorHAnsi" w:hAnsiTheme="majorHAnsi" w:cstheme="majorHAnsi"/>
          <w:b/>
          <w:bCs/>
          <w:sz w:val="24"/>
          <w:szCs w:val="24"/>
          <w:u w:val="single"/>
        </w:rPr>
        <w:t>A</w:t>
      </w:r>
      <w:r w:rsidR="004149B3">
        <w:rPr>
          <w:rFonts w:asciiTheme="majorHAnsi" w:hAnsiTheme="majorHAnsi" w:cstheme="majorHAnsi"/>
          <w:b/>
          <w:bCs/>
          <w:sz w:val="24"/>
          <w:szCs w:val="24"/>
          <w:u w:val="single"/>
        </w:rPr>
        <w:t>ssociada</w:t>
      </w:r>
      <w:r w:rsidR="004F46CF" w:rsidRPr="0072425B"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326960">
        <w:rPr>
          <w:rFonts w:asciiTheme="majorHAnsi" w:hAnsiTheme="majorHAnsi" w:cstheme="majorHAnsi"/>
          <w:b/>
          <w:bCs/>
          <w:sz w:val="24"/>
          <w:szCs w:val="24"/>
          <w:u w:val="single"/>
        </w:rPr>
        <w:t>Colaboradora</w:t>
      </w:r>
      <w:r w:rsidR="004F46CF" w:rsidRPr="00BE4DFD">
        <w:rPr>
          <w:rFonts w:asciiTheme="majorHAnsi" w:hAnsiTheme="majorHAnsi" w:cstheme="majorHAnsi"/>
          <w:sz w:val="24"/>
          <w:szCs w:val="24"/>
        </w:rPr>
        <w:t xml:space="preserve">, </w:t>
      </w:r>
      <w:r w:rsidRPr="00BE4DFD">
        <w:rPr>
          <w:rFonts w:asciiTheme="majorHAnsi" w:hAnsiTheme="majorHAnsi" w:cstheme="majorHAnsi"/>
          <w:sz w:val="24"/>
          <w:szCs w:val="24"/>
        </w:rPr>
        <w:t xml:space="preserve">conforme </w:t>
      </w:r>
      <w:r w:rsidR="007D2C9E" w:rsidRPr="00BE4DFD">
        <w:rPr>
          <w:rFonts w:asciiTheme="majorHAnsi" w:hAnsiTheme="majorHAnsi" w:cstheme="majorHAnsi"/>
          <w:sz w:val="24"/>
          <w:szCs w:val="24"/>
        </w:rPr>
        <w:t>Artigo 8º</w:t>
      </w:r>
      <w:r w:rsidRPr="00BE4DFD">
        <w:rPr>
          <w:rFonts w:asciiTheme="majorHAnsi" w:hAnsiTheme="majorHAnsi" w:cstheme="majorHAnsi"/>
          <w:sz w:val="24"/>
          <w:szCs w:val="24"/>
        </w:rPr>
        <w:t xml:space="preserve"> do seu Estatuto Social, esclarecendo que estamos de pleno acordo com todos os termos do referido Estatuto, nos comprometendo a cumpri-lo integralmente.</w:t>
      </w:r>
    </w:p>
    <w:p w14:paraId="0015EEC2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64753069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Concluindo, anexamos à presente os seguintes documentos:</w:t>
      </w:r>
    </w:p>
    <w:p w14:paraId="7ECF253A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6BD41DED" w14:textId="77777777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Contrato Social e </w:t>
      </w:r>
      <w:r w:rsidR="00F639B1" w:rsidRPr="00BE4DFD">
        <w:rPr>
          <w:rFonts w:asciiTheme="majorHAnsi" w:hAnsiTheme="majorHAnsi" w:cstheme="majorHAnsi"/>
          <w:sz w:val="24"/>
          <w:szCs w:val="24"/>
        </w:rPr>
        <w:t>A</w:t>
      </w:r>
      <w:r w:rsidRPr="00BE4DFD">
        <w:rPr>
          <w:rFonts w:asciiTheme="majorHAnsi" w:hAnsiTheme="majorHAnsi" w:cstheme="majorHAnsi"/>
          <w:sz w:val="24"/>
          <w:szCs w:val="24"/>
        </w:rPr>
        <w:t>lterações;</w:t>
      </w:r>
    </w:p>
    <w:p w14:paraId="438CF0AD" w14:textId="3980FA3C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Cópia de registro da empresa no </w:t>
      </w:r>
      <w:r w:rsidR="007D2C9E" w:rsidRPr="00BE4DFD">
        <w:rPr>
          <w:rFonts w:asciiTheme="majorHAnsi" w:hAnsiTheme="majorHAnsi" w:cstheme="majorHAnsi"/>
          <w:sz w:val="24"/>
          <w:szCs w:val="24"/>
        </w:rPr>
        <w:t xml:space="preserve">respectivo </w:t>
      </w:r>
      <w:r w:rsidRPr="00BE4DFD">
        <w:rPr>
          <w:rFonts w:asciiTheme="majorHAnsi" w:hAnsiTheme="majorHAnsi" w:cstheme="majorHAnsi"/>
          <w:sz w:val="24"/>
          <w:szCs w:val="24"/>
        </w:rPr>
        <w:t>C</w:t>
      </w:r>
      <w:r w:rsidR="007D2C9E" w:rsidRPr="00BE4DFD">
        <w:rPr>
          <w:rFonts w:asciiTheme="majorHAnsi" w:hAnsiTheme="majorHAnsi" w:cstheme="majorHAnsi"/>
          <w:sz w:val="24"/>
          <w:szCs w:val="24"/>
        </w:rPr>
        <w:t>onselho Regional de Odontologia</w:t>
      </w:r>
      <w:r w:rsidR="004322FA" w:rsidRPr="00BE4DFD">
        <w:rPr>
          <w:rFonts w:asciiTheme="majorHAnsi" w:hAnsiTheme="majorHAnsi" w:cstheme="majorHAnsi"/>
          <w:sz w:val="24"/>
          <w:szCs w:val="24"/>
        </w:rPr>
        <w:t xml:space="preserve"> (CRO)</w:t>
      </w:r>
      <w:r w:rsidRPr="00BE4DFD">
        <w:rPr>
          <w:rFonts w:asciiTheme="majorHAnsi" w:hAnsiTheme="majorHAnsi" w:cstheme="majorHAnsi"/>
          <w:sz w:val="24"/>
          <w:szCs w:val="24"/>
        </w:rPr>
        <w:t>;</w:t>
      </w:r>
    </w:p>
    <w:p w14:paraId="10FA0620" w14:textId="69F86221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Quadro demonstrativo de nossos </w:t>
      </w:r>
      <w:r w:rsidR="00F639B1" w:rsidRPr="00BE4DFD">
        <w:rPr>
          <w:rFonts w:asciiTheme="majorHAnsi" w:hAnsiTheme="majorHAnsi" w:cstheme="majorHAnsi"/>
          <w:sz w:val="24"/>
          <w:szCs w:val="24"/>
        </w:rPr>
        <w:t>D</w:t>
      </w:r>
      <w:r w:rsidRPr="00BE4DFD">
        <w:rPr>
          <w:rFonts w:asciiTheme="majorHAnsi" w:hAnsiTheme="majorHAnsi" w:cstheme="majorHAnsi"/>
          <w:sz w:val="24"/>
          <w:szCs w:val="24"/>
        </w:rPr>
        <w:t xml:space="preserve">iretores e </w:t>
      </w:r>
      <w:r w:rsidR="00F639B1" w:rsidRPr="00BE4DFD">
        <w:rPr>
          <w:rFonts w:asciiTheme="majorHAnsi" w:hAnsiTheme="majorHAnsi" w:cstheme="majorHAnsi"/>
          <w:sz w:val="24"/>
          <w:szCs w:val="24"/>
        </w:rPr>
        <w:t>S</w:t>
      </w:r>
      <w:r w:rsidRPr="00BE4DFD">
        <w:rPr>
          <w:rFonts w:asciiTheme="majorHAnsi" w:hAnsiTheme="majorHAnsi" w:cstheme="majorHAnsi"/>
          <w:sz w:val="24"/>
          <w:szCs w:val="24"/>
        </w:rPr>
        <w:t>ócios</w:t>
      </w:r>
      <w:r w:rsidR="004322FA" w:rsidRPr="00BE4DFD">
        <w:rPr>
          <w:rFonts w:asciiTheme="majorHAnsi" w:hAnsiTheme="majorHAnsi" w:cstheme="majorHAnsi"/>
          <w:sz w:val="24"/>
          <w:szCs w:val="24"/>
        </w:rPr>
        <w:t>/Gerentes</w:t>
      </w:r>
      <w:r w:rsidRPr="00BE4DFD">
        <w:rPr>
          <w:rFonts w:asciiTheme="majorHAnsi" w:hAnsiTheme="majorHAnsi" w:cstheme="majorHAnsi"/>
          <w:sz w:val="24"/>
          <w:szCs w:val="24"/>
        </w:rPr>
        <w:t>, contendo todos os dados pessoais dos mesmos (modelo anexo</w:t>
      </w:r>
      <w:r w:rsidR="004322FA" w:rsidRPr="00BE4DFD">
        <w:rPr>
          <w:rFonts w:asciiTheme="majorHAnsi" w:hAnsiTheme="majorHAnsi" w:cstheme="majorHAnsi"/>
          <w:sz w:val="24"/>
          <w:szCs w:val="24"/>
        </w:rPr>
        <w:t>/documento anexo</w:t>
      </w:r>
      <w:r w:rsidRPr="00BE4DFD">
        <w:rPr>
          <w:rFonts w:asciiTheme="majorHAnsi" w:hAnsiTheme="majorHAnsi" w:cstheme="majorHAnsi"/>
          <w:sz w:val="24"/>
          <w:szCs w:val="24"/>
        </w:rPr>
        <w:t>);</w:t>
      </w:r>
    </w:p>
    <w:p w14:paraId="62C9B4F7" w14:textId="549FE858" w:rsidR="00792154" w:rsidRPr="00BE4DFD" w:rsidRDefault="00792154" w:rsidP="00792154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Formulário com indicações de </w:t>
      </w:r>
      <w:r w:rsidR="00E516CD">
        <w:rPr>
          <w:rFonts w:asciiTheme="majorHAnsi" w:hAnsiTheme="majorHAnsi" w:cstheme="majorHAnsi"/>
          <w:sz w:val="24"/>
          <w:szCs w:val="24"/>
        </w:rPr>
        <w:t>R</w:t>
      </w:r>
      <w:r w:rsidRPr="00BE4DFD">
        <w:rPr>
          <w:rFonts w:asciiTheme="majorHAnsi" w:hAnsiTheme="majorHAnsi" w:cstheme="majorHAnsi"/>
          <w:sz w:val="24"/>
          <w:szCs w:val="24"/>
        </w:rPr>
        <w:t xml:space="preserve">epresentantes da </w:t>
      </w:r>
      <w:r w:rsidR="004322FA" w:rsidRPr="00BE4DFD">
        <w:rPr>
          <w:rFonts w:asciiTheme="majorHAnsi" w:hAnsiTheme="majorHAnsi" w:cstheme="majorHAnsi"/>
          <w:sz w:val="24"/>
          <w:szCs w:val="24"/>
        </w:rPr>
        <w:t>O</w:t>
      </w:r>
      <w:r w:rsidRPr="00BE4DFD">
        <w:rPr>
          <w:rFonts w:asciiTheme="majorHAnsi" w:hAnsiTheme="majorHAnsi" w:cstheme="majorHAnsi"/>
          <w:sz w:val="24"/>
          <w:szCs w:val="24"/>
        </w:rPr>
        <w:t xml:space="preserve">peradora para compor os diferentes </w:t>
      </w:r>
      <w:r w:rsidR="00F639B1" w:rsidRPr="00BE4DFD">
        <w:rPr>
          <w:rFonts w:asciiTheme="majorHAnsi" w:hAnsiTheme="majorHAnsi" w:cstheme="majorHAnsi"/>
          <w:sz w:val="24"/>
          <w:szCs w:val="24"/>
        </w:rPr>
        <w:t>C</w:t>
      </w:r>
      <w:r w:rsidRPr="00BE4DFD">
        <w:rPr>
          <w:rFonts w:asciiTheme="majorHAnsi" w:hAnsiTheme="majorHAnsi" w:cstheme="majorHAnsi"/>
          <w:sz w:val="24"/>
          <w:szCs w:val="24"/>
        </w:rPr>
        <w:t>omitês SINOG (modelo anexo</w:t>
      </w:r>
      <w:r w:rsidR="004322FA" w:rsidRPr="00BE4DFD">
        <w:rPr>
          <w:rFonts w:asciiTheme="majorHAnsi" w:hAnsiTheme="majorHAnsi" w:cstheme="majorHAnsi"/>
          <w:sz w:val="24"/>
          <w:szCs w:val="24"/>
        </w:rPr>
        <w:t>/documento anexo</w:t>
      </w:r>
      <w:r w:rsidRPr="00BE4DFD">
        <w:rPr>
          <w:rFonts w:asciiTheme="majorHAnsi" w:hAnsiTheme="majorHAnsi" w:cstheme="majorHAnsi"/>
          <w:sz w:val="24"/>
          <w:szCs w:val="24"/>
        </w:rPr>
        <w:t>);</w:t>
      </w:r>
    </w:p>
    <w:p w14:paraId="6F306289" w14:textId="037ED03C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Questionário </w:t>
      </w:r>
      <w:r w:rsidR="007C0CED" w:rsidRPr="00BE4DFD">
        <w:rPr>
          <w:rFonts w:asciiTheme="majorHAnsi" w:hAnsiTheme="majorHAnsi" w:cstheme="majorHAnsi"/>
          <w:sz w:val="24"/>
          <w:szCs w:val="24"/>
        </w:rPr>
        <w:t xml:space="preserve">para </w:t>
      </w:r>
      <w:r w:rsidR="004322FA" w:rsidRPr="00BE4DFD">
        <w:rPr>
          <w:rFonts w:asciiTheme="majorHAnsi" w:hAnsiTheme="majorHAnsi" w:cstheme="majorHAnsi"/>
          <w:sz w:val="24"/>
          <w:szCs w:val="24"/>
        </w:rPr>
        <w:t>A</w:t>
      </w:r>
      <w:r w:rsidR="007C0CED" w:rsidRPr="00BE4DFD">
        <w:rPr>
          <w:rFonts w:asciiTheme="majorHAnsi" w:hAnsiTheme="majorHAnsi" w:cstheme="majorHAnsi"/>
          <w:sz w:val="24"/>
          <w:szCs w:val="24"/>
        </w:rPr>
        <w:t xml:space="preserve">ssociação de Operadora </w:t>
      </w:r>
      <w:r w:rsidRPr="00BE4DFD">
        <w:rPr>
          <w:rFonts w:asciiTheme="majorHAnsi" w:hAnsiTheme="majorHAnsi" w:cstheme="majorHAnsi"/>
          <w:sz w:val="24"/>
          <w:szCs w:val="24"/>
        </w:rPr>
        <w:t>preenchido;</w:t>
      </w:r>
    </w:p>
    <w:p w14:paraId="2E4116CF" w14:textId="77777777" w:rsidR="00792154" w:rsidRPr="00BE4DFD" w:rsidRDefault="00792154" w:rsidP="00792154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214D28D" w14:textId="77777777" w:rsidR="00792154" w:rsidRPr="00BE4DFD" w:rsidRDefault="00792154" w:rsidP="00792154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DC5F380" w14:textId="0048978E" w:rsidR="004322FA" w:rsidRPr="00BE4DFD" w:rsidRDefault="004322FA" w:rsidP="004322FA">
      <w:p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Afirmo ainda que todas as Operadoras pertencentes ao Grupo (informar nome do Grupo) que estiverem com registro ativo</w:t>
      </w:r>
      <w:r w:rsidR="00430DFB">
        <w:rPr>
          <w:rFonts w:asciiTheme="majorHAnsi" w:hAnsiTheme="majorHAnsi" w:cstheme="majorHAnsi"/>
          <w:sz w:val="24"/>
          <w:szCs w:val="24"/>
        </w:rPr>
        <w:t xml:space="preserve"> </w:t>
      </w:r>
      <w:r w:rsidRPr="00BE4DFD">
        <w:rPr>
          <w:rFonts w:asciiTheme="majorHAnsi" w:hAnsiTheme="majorHAnsi" w:cstheme="majorHAnsi"/>
          <w:sz w:val="24"/>
          <w:szCs w:val="24"/>
        </w:rPr>
        <w:t>na ANS, deverão fazer parte do quadro Associativo da SINOG, cujos documentos solicitados deverão ser preenchidos e enviados individualmente para o respectivo processo de Associação, seja como Associada Efetiva ou Colaboradora.</w:t>
      </w:r>
    </w:p>
    <w:p w14:paraId="43DE2C69" w14:textId="492CECEE" w:rsidR="00792154" w:rsidRPr="00BE4DFD" w:rsidRDefault="00792154" w:rsidP="00792154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D5A9308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56C78068" w14:textId="77777777" w:rsidR="00265B5B" w:rsidRPr="00BE4DFD" w:rsidRDefault="00265B5B">
      <w:pPr>
        <w:jc w:val="center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Atenciosamente,</w:t>
      </w:r>
    </w:p>
    <w:p w14:paraId="3E960234" w14:textId="77777777" w:rsidR="00265B5B" w:rsidRPr="00BE4DFD" w:rsidRDefault="00265B5B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0064709D" w14:textId="77777777" w:rsidR="004F46CF" w:rsidRPr="00BE4DFD" w:rsidRDefault="004F46CF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</w:p>
    <w:p w14:paraId="5849D3FE" w14:textId="6DEEE217" w:rsidR="00265B5B" w:rsidRPr="00BE4DFD" w:rsidRDefault="00265B5B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</w:p>
    <w:p w14:paraId="23568C05" w14:textId="77777777" w:rsidR="00265B5B" w:rsidRPr="00D43067" w:rsidRDefault="00265B5B">
      <w:pPr>
        <w:jc w:val="center"/>
        <w:rPr>
          <w:rFonts w:asciiTheme="majorHAnsi" w:hAnsiTheme="majorHAnsi" w:cstheme="majorHAnsi"/>
          <w:color w:val="FF0000"/>
          <w:sz w:val="24"/>
          <w:szCs w:val="24"/>
        </w:rPr>
      </w:pPr>
      <w:r w:rsidRPr="00D43067">
        <w:rPr>
          <w:rFonts w:asciiTheme="majorHAnsi" w:hAnsiTheme="majorHAnsi" w:cstheme="majorHAnsi"/>
          <w:color w:val="FF0000"/>
          <w:sz w:val="24"/>
          <w:szCs w:val="24"/>
        </w:rPr>
        <w:t xml:space="preserve">Assinatura do </w:t>
      </w:r>
      <w:r w:rsidR="007C0CED" w:rsidRPr="00D43067">
        <w:rPr>
          <w:rFonts w:asciiTheme="majorHAnsi" w:hAnsiTheme="majorHAnsi" w:cstheme="majorHAnsi"/>
          <w:color w:val="FF0000"/>
          <w:sz w:val="24"/>
          <w:szCs w:val="24"/>
        </w:rPr>
        <w:t>Diretor (</w:t>
      </w:r>
      <w:r w:rsidRPr="00D43067">
        <w:rPr>
          <w:rFonts w:asciiTheme="majorHAnsi" w:hAnsiTheme="majorHAnsi" w:cstheme="majorHAnsi"/>
          <w:color w:val="FF0000"/>
          <w:sz w:val="24"/>
          <w:szCs w:val="24"/>
        </w:rPr>
        <w:t>responsável</w:t>
      </w:r>
      <w:r w:rsidR="007C0CED" w:rsidRPr="00D43067">
        <w:rPr>
          <w:rFonts w:asciiTheme="majorHAnsi" w:hAnsiTheme="majorHAnsi" w:cstheme="majorHAnsi"/>
          <w:color w:val="FF0000"/>
          <w:sz w:val="24"/>
          <w:szCs w:val="24"/>
        </w:rPr>
        <w:t>)</w:t>
      </w:r>
      <w:r w:rsidRPr="00D43067">
        <w:rPr>
          <w:rFonts w:asciiTheme="majorHAnsi" w:hAnsiTheme="majorHAnsi" w:cstheme="majorHAnsi"/>
          <w:color w:val="FF0000"/>
          <w:sz w:val="24"/>
          <w:szCs w:val="24"/>
        </w:rPr>
        <w:t xml:space="preserve"> sob carimbo</w:t>
      </w:r>
    </w:p>
    <w:sectPr w:rsidR="00265B5B" w:rsidRPr="00D43067">
      <w:pgSz w:w="11907" w:h="16840" w:code="9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6AD4"/>
    <w:multiLevelType w:val="singleLevel"/>
    <w:tmpl w:val="26ECA6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EE95C90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93695660">
    <w:abstractNumId w:val="1"/>
  </w:num>
  <w:num w:numId="2" w16cid:durableId="1169910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44"/>
    <w:rsid w:val="0001156C"/>
    <w:rsid w:val="000A0AB0"/>
    <w:rsid w:val="00132DD5"/>
    <w:rsid w:val="00213165"/>
    <w:rsid w:val="002356C9"/>
    <w:rsid w:val="002627ED"/>
    <w:rsid w:val="00265B5B"/>
    <w:rsid w:val="00326960"/>
    <w:rsid w:val="003E51E9"/>
    <w:rsid w:val="004149B3"/>
    <w:rsid w:val="00430DFB"/>
    <w:rsid w:val="004322FA"/>
    <w:rsid w:val="00440F61"/>
    <w:rsid w:val="004746C2"/>
    <w:rsid w:val="004F46CF"/>
    <w:rsid w:val="005367EA"/>
    <w:rsid w:val="00620F27"/>
    <w:rsid w:val="006468E4"/>
    <w:rsid w:val="00722190"/>
    <w:rsid w:val="0072425B"/>
    <w:rsid w:val="00792154"/>
    <w:rsid w:val="007A5C23"/>
    <w:rsid w:val="007C0CED"/>
    <w:rsid w:val="007D2C9E"/>
    <w:rsid w:val="00872860"/>
    <w:rsid w:val="008A0760"/>
    <w:rsid w:val="009A5A1E"/>
    <w:rsid w:val="009C1B5C"/>
    <w:rsid w:val="00A02314"/>
    <w:rsid w:val="00A2455C"/>
    <w:rsid w:val="00B74C25"/>
    <w:rsid w:val="00B87DBC"/>
    <w:rsid w:val="00BE4DFD"/>
    <w:rsid w:val="00CC20FE"/>
    <w:rsid w:val="00D10844"/>
    <w:rsid w:val="00D43067"/>
    <w:rsid w:val="00DB0596"/>
    <w:rsid w:val="00E516CD"/>
    <w:rsid w:val="00F02F23"/>
    <w:rsid w:val="00F20358"/>
    <w:rsid w:val="00F50D0D"/>
    <w:rsid w:val="00F6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DC515"/>
  <w15:chartTrackingRefBased/>
  <w15:docId w15:val="{A1A89CD5-0358-4256-BF04-27A77A68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2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612044-4f6a-4e3e-9fbd-add08ceadb78" xsi:nil="true"/>
    <lcf76f155ced4ddcb4097134ff3c332f xmlns="1f82bc78-0451-4ab0-b464-f3e956fbbf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5D022D166EB14584D949D4B873DD0D" ma:contentTypeVersion="16" ma:contentTypeDescription="Crie um novo documento." ma:contentTypeScope="" ma:versionID="2905ec5646518d684332f6f1f15271ec">
  <xsd:schema xmlns:xsd="http://www.w3.org/2001/XMLSchema" xmlns:xs="http://www.w3.org/2001/XMLSchema" xmlns:p="http://schemas.microsoft.com/office/2006/metadata/properties" xmlns:ns2="6d612044-4f6a-4e3e-9fbd-add08ceadb78" xmlns:ns3="1f82bc78-0451-4ab0-b464-f3e956fbbf5b" targetNamespace="http://schemas.microsoft.com/office/2006/metadata/properties" ma:root="true" ma:fieldsID="654612ee13d763f437e8a27cbdc24fc9" ns2:_="" ns3:_="">
    <xsd:import namespace="6d612044-4f6a-4e3e-9fbd-add08ceadb78"/>
    <xsd:import namespace="1f82bc78-0451-4ab0-b464-f3e956fbbf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12044-4f6a-4e3e-9fbd-add08ceadb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80c56f-9c20-4ee5-a6dd-731d4c2cde89}" ma:internalName="TaxCatchAll" ma:showField="CatchAllData" ma:web="6d612044-4f6a-4e3e-9fbd-add08ceadb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82bc78-0451-4ab0-b464-f3e956fbbf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1c9d5e6e-44f0-49fe-a561-fb6dd660e9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0F5DA2-F16E-4D03-AEE0-65814190B4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3C85-0F46-468F-B8FC-FFCACD764E98}">
  <ds:schemaRefs>
    <ds:schemaRef ds:uri="http://schemas.microsoft.com/office/2006/metadata/properties"/>
    <ds:schemaRef ds:uri="http://schemas.microsoft.com/office/infopath/2007/PartnerControls"/>
    <ds:schemaRef ds:uri="6d612044-4f6a-4e3e-9fbd-add08ceadb78"/>
    <ds:schemaRef ds:uri="1f82bc78-0451-4ab0-b464-f3e956fbbf5b"/>
  </ds:schemaRefs>
</ds:datastoreItem>
</file>

<file path=customXml/itemProps3.xml><?xml version="1.0" encoding="utf-8"?>
<ds:datastoreItem xmlns:ds="http://schemas.openxmlformats.org/officeDocument/2006/customXml" ds:itemID="{158B2A6D-A2E0-47A4-AF6A-0E6568051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12044-4f6a-4e3e-9fbd-add08ceadb78"/>
    <ds:schemaRef ds:uri="1f82bc78-0451-4ab0-b464-f3e956fbb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Abramge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subject/>
  <dc:creator>Fabi</dc:creator>
  <cp:keywords/>
  <cp:lastModifiedBy>Fernanda Ceneviva de Athayde Monseur</cp:lastModifiedBy>
  <cp:revision>6</cp:revision>
  <cp:lastPrinted>2001-04-10T14:49:00Z</cp:lastPrinted>
  <dcterms:created xsi:type="dcterms:W3CDTF">2024-03-18T18:25:00Z</dcterms:created>
  <dcterms:modified xsi:type="dcterms:W3CDTF">2025-04-22T18:10:00Z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0x010100765D022D166EB14584D949D4B873DD0D</vt:lpwstr>
  </property>
</Properties>
</file>